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DEFF9" w14:textId="77777777" w:rsidR="004007C6" w:rsidRPr="004007C6" w:rsidRDefault="004007C6" w:rsidP="00D050B2">
      <w:pPr>
        <w:spacing w:after="0"/>
        <w:rPr>
          <w:rFonts w:ascii="Garamond" w:hAnsi="Garamond"/>
        </w:rPr>
      </w:pPr>
      <w:r w:rsidRPr="004007C6">
        <w:rPr>
          <w:rFonts w:ascii="Garamond" w:hAnsi="Garamond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648A94A" wp14:editId="18B79B84">
            <wp:simplePos x="0" y="0"/>
            <wp:positionH relativeFrom="column">
              <wp:posOffset>2396490</wp:posOffset>
            </wp:positionH>
            <wp:positionV relativeFrom="paragraph">
              <wp:posOffset>405</wp:posOffset>
            </wp:positionV>
            <wp:extent cx="1234188" cy="12600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p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18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0B2">
        <w:rPr>
          <w:rFonts w:ascii="Garamond" w:hAnsi="Garamond"/>
        </w:rPr>
        <w:br w:type="textWrapping" w:clear="all"/>
      </w:r>
    </w:p>
    <w:p w14:paraId="3E1C0670" w14:textId="77777777" w:rsidR="004007C6" w:rsidRPr="004007C6" w:rsidRDefault="004007C6" w:rsidP="004007C6">
      <w:pPr>
        <w:spacing w:after="0"/>
        <w:jc w:val="center"/>
        <w:rPr>
          <w:rFonts w:ascii="Garamond" w:hAnsi="Garamond"/>
        </w:rPr>
      </w:pPr>
    </w:p>
    <w:p w14:paraId="542FCE81" w14:textId="77777777" w:rsidR="004007C6" w:rsidRPr="00F9116E" w:rsidRDefault="004007C6" w:rsidP="004007C6">
      <w:pPr>
        <w:spacing w:after="0"/>
        <w:jc w:val="center"/>
        <w:rPr>
          <w:rFonts w:ascii="Garamond" w:hAnsi="Garamond"/>
          <w:b/>
          <w:bCs/>
          <w:smallCaps/>
          <w:sz w:val="36"/>
          <w:szCs w:val="28"/>
        </w:rPr>
      </w:pPr>
      <w:r w:rsidRPr="00F9116E">
        <w:rPr>
          <w:rFonts w:ascii="Garamond" w:hAnsi="Garamond"/>
          <w:b/>
          <w:bCs/>
          <w:smallCaps/>
          <w:sz w:val="36"/>
          <w:szCs w:val="28"/>
        </w:rPr>
        <w:t>Università degli Studi di Pisa</w:t>
      </w:r>
    </w:p>
    <w:p w14:paraId="49120035" w14:textId="77777777" w:rsidR="004007C6" w:rsidRPr="00F9116E" w:rsidRDefault="004007C6" w:rsidP="004007C6">
      <w:pPr>
        <w:spacing w:after="0"/>
        <w:jc w:val="center"/>
        <w:rPr>
          <w:rFonts w:ascii="Garamond" w:hAnsi="Garamond"/>
          <w:b/>
          <w:bCs/>
          <w:smallCaps/>
          <w:sz w:val="32"/>
          <w:szCs w:val="28"/>
        </w:rPr>
      </w:pPr>
      <w:r w:rsidRPr="00F9116E">
        <w:rPr>
          <w:rFonts w:ascii="Garamond" w:hAnsi="Garamond"/>
          <w:b/>
          <w:bCs/>
          <w:smallCaps/>
          <w:sz w:val="36"/>
          <w:szCs w:val="28"/>
        </w:rPr>
        <w:t>Dipartimento di Giurisprudenza</w:t>
      </w:r>
    </w:p>
    <w:p w14:paraId="529EC6D2" w14:textId="77777777" w:rsidR="004007C6" w:rsidRPr="004007C6" w:rsidRDefault="004007C6" w:rsidP="004007C6">
      <w:pPr>
        <w:spacing w:after="0"/>
        <w:jc w:val="center"/>
        <w:rPr>
          <w:rFonts w:ascii="Garamond" w:hAnsi="Garamond"/>
          <w:sz w:val="24"/>
          <w:szCs w:val="28"/>
        </w:rPr>
      </w:pPr>
    </w:p>
    <w:p w14:paraId="303E50C3" w14:textId="77777777" w:rsidR="004007C6" w:rsidRPr="000B6A61" w:rsidRDefault="004007C6" w:rsidP="004007C6">
      <w:pPr>
        <w:spacing w:after="0"/>
        <w:jc w:val="center"/>
        <w:rPr>
          <w:rFonts w:ascii="Garamond" w:hAnsi="Garamond"/>
          <w:sz w:val="26"/>
          <w:szCs w:val="26"/>
        </w:rPr>
      </w:pPr>
      <w:r w:rsidRPr="000B6A61">
        <w:rPr>
          <w:rFonts w:ascii="Garamond" w:hAnsi="Garamond"/>
          <w:sz w:val="26"/>
          <w:szCs w:val="26"/>
        </w:rPr>
        <w:t xml:space="preserve">Dottorato in </w:t>
      </w:r>
      <w:r w:rsidRPr="000B6A61">
        <w:rPr>
          <w:rFonts w:ascii="Garamond" w:hAnsi="Garamond"/>
          <w:i/>
          <w:sz w:val="26"/>
          <w:szCs w:val="26"/>
        </w:rPr>
        <w:t>Scienze Giuridiche</w:t>
      </w:r>
    </w:p>
    <w:p w14:paraId="61AD26F3" w14:textId="77777777" w:rsidR="004007C6" w:rsidRPr="000B6A61" w:rsidRDefault="004007C6" w:rsidP="004007C6">
      <w:pPr>
        <w:spacing w:after="0"/>
        <w:jc w:val="center"/>
        <w:rPr>
          <w:rFonts w:ascii="Garamond" w:hAnsi="Garamond"/>
          <w:i/>
          <w:sz w:val="26"/>
          <w:szCs w:val="26"/>
        </w:rPr>
      </w:pPr>
      <w:r w:rsidRPr="000B6A61">
        <w:rPr>
          <w:rFonts w:ascii="Garamond" w:hAnsi="Garamond"/>
          <w:sz w:val="26"/>
          <w:szCs w:val="26"/>
        </w:rPr>
        <w:t xml:space="preserve">Curriculum in </w:t>
      </w:r>
      <w:r w:rsidRPr="000B6A61">
        <w:rPr>
          <w:rFonts w:ascii="Garamond" w:hAnsi="Garamond"/>
          <w:i/>
          <w:sz w:val="26"/>
          <w:szCs w:val="26"/>
        </w:rPr>
        <w:t>Impresa, diritto internazionale e processo</w:t>
      </w:r>
    </w:p>
    <w:p w14:paraId="7B0EB48E" w14:textId="276C1BE4" w:rsidR="004007C6" w:rsidRDefault="00CD1A39" w:rsidP="00C02207">
      <w:pPr>
        <w:spacing w:after="0"/>
        <w:jc w:val="center"/>
        <w:rPr>
          <w:rFonts w:ascii="Garamond" w:hAnsi="Garamond"/>
          <w:sz w:val="26"/>
          <w:szCs w:val="26"/>
        </w:rPr>
      </w:pPr>
      <w:r w:rsidRPr="000B6A61">
        <w:rPr>
          <w:rFonts w:ascii="Garamond" w:hAnsi="Garamond"/>
          <w:sz w:val="26"/>
          <w:szCs w:val="26"/>
        </w:rPr>
        <w:t>Anno accademico 20</w:t>
      </w:r>
      <w:r w:rsidR="009C283F" w:rsidRPr="000B6A61">
        <w:rPr>
          <w:rFonts w:ascii="Garamond" w:hAnsi="Garamond"/>
          <w:sz w:val="26"/>
          <w:szCs w:val="26"/>
        </w:rPr>
        <w:t>2</w:t>
      </w:r>
      <w:r w:rsidR="00C77BA4">
        <w:rPr>
          <w:rFonts w:ascii="Garamond" w:hAnsi="Garamond"/>
          <w:sz w:val="26"/>
          <w:szCs w:val="26"/>
        </w:rPr>
        <w:t>1</w:t>
      </w:r>
      <w:r w:rsidRPr="000B6A61">
        <w:rPr>
          <w:rFonts w:ascii="Garamond" w:hAnsi="Garamond"/>
          <w:sz w:val="26"/>
          <w:szCs w:val="26"/>
        </w:rPr>
        <w:t>/20</w:t>
      </w:r>
      <w:r w:rsidR="000A4362" w:rsidRPr="000B6A61">
        <w:rPr>
          <w:rFonts w:ascii="Garamond" w:hAnsi="Garamond"/>
          <w:sz w:val="26"/>
          <w:szCs w:val="26"/>
        </w:rPr>
        <w:t>2</w:t>
      </w:r>
      <w:r w:rsidR="00C77BA4">
        <w:rPr>
          <w:rFonts w:ascii="Garamond" w:hAnsi="Garamond"/>
          <w:sz w:val="26"/>
          <w:szCs w:val="26"/>
        </w:rPr>
        <w:t>2</w:t>
      </w:r>
    </w:p>
    <w:p w14:paraId="78FDD630" w14:textId="77777777" w:rsidR="00C02207" w:rsidRPr="00C02207" w:rsidRDefault="00C02207" w:rsidP="00C02207">
      <w:pPr>
        <w:spacing w:after="0"/>
        <w:jc w:val="center"/>
        <w:rPr>
          <w:rFonts w:ascii="Garamond" w:hAnsi="Garamond"/>
          <w:sz w:val="26"/>
          <w:szCs w:val="26"/>
        </w:rPr>
      </w:pPr>
    </w:p>
    <w:p w14:paraId="43EA994B" w14:textId="3D0EF8EE" w:rsidR="00C02207" w:rsidRPr="00AE49F3" w:rsidRDefault="00C02207" w:rsidP="00C02207">
      <w:pPr>
        <w:spacing w:after="0"/>
        <w:jc w:val="center"/>
        <w:rPr>
          <w:rFonts w:ascii="Garamond" w:hAnsi="Garamond"/>
          <w:b/>
          <w:color w:val="0000FF"/>
          <w:sz w:val="46"/>
          <w:szCs w:val="46"/>
        </w:rPr>
      </w:pPr>
      <w:r w:rsidRPr="00AE49F3">
        <w:rPr>
          <w:rFonts w:ascii="Garamond" w:hAnsi="Garamond"/>
          <w:b/>
          <w:color w:val="0000FF"/>
          <w:sz w:val="46"/>
          <w:szCs w:val="46"/>
        </w:rPr>
        <w:t>Intestazione fiduciaria di partecipazioni sociali e tutela giurisdizionale</w:t>
      </w:r>
    </w:p>
    <w:p w14:paraId="7E3194C8" w14:textId="77777777" w:rsidR="004007C6" w:rsidRDefault="004007C6" w:rsidP="00ED4622">
      <w:pPr>
        <w:spacing w:after="0"/>
        <w:rPr>
          <w:rFonts w:ascii="Garamond" w:hAnsi="Garamond"/>
        </w:rPr>
      </w:pPr>
    </w:p>
    <w:p w14:paraId="4F25BDC2" w14:textId="77777777" w:rsidR="00701540" w:rsidRPr="000B6A61" w:rsidRDefault="00DA67AA" w:rsidP="00701540">
      <w:pPr>
        <w:spacing w:after="0"/>
        <w:jc w:val="center"/>
        <w:rPr>
          <w:rFonts w:ascii="Garamond" w:hAnsi="Garamond"/>
          <w:i/>
          <w:iCs/>
          <w:sz w:val="26"/>
          <w:szCs w:val="26"/>
        </w:rPr>
      </w:pPr>
      <w:r w:rsidRPr="000B6A61">
        <w:rPr>
          <w:rFonts w:ascii="Garamond" w:hAnsi="Garamond"/>
          <w:i/>
          <w:iCs/>
          <w:sz w:val="26"/>
          <w:szCs w:val="26"/>
        </w:rPr>
        <w:t>Introduce e c</w:t>
      </w:r>
      <w:r w:rsidR="00701540" w:rsidRPr="000B6A61">
        <w:rPr>
          <w:rFonts w:ascii="Garamond" w:hAnsi="Garamond"/>
          <w:i/>
          <w:iCs/>
          <w:sz w:val="26"/>
          <w:szCs w:val="26"/>
        </w:rPr>
        <w:t xml:space="preserve">oordina </w:t>
      </w:r>
    </w:p>
    <w:p w14:paraId="75ED941D" w14:textId="5EADB797" w:rsidR="00701540" w:rsidRPr="000B6A61" w:rsidRDefault="00701540" w:rsidP="00701540">
      <w:pPr>
        <w:spacing w:after="0"/>
        <w:jc w:val="center"/>
        <w:rPr>
          <w:rFonts w:ascii="Garamond" w:hAnsi="Garamond"/>
          <w:sz w:val="26"/>
          <w:szCs w:val="26"/>
        </w:rPr>
      </w:pPr>
      <w:r w:rsidRPr="000B6A61">
        <w:rPr>
          <w:rFonts w:ascii="Garamond" w:hAnsi="Garamond"/>
          <w:sz w:val="26"/>
          <w:szCs w:val="26"/>
        </w:rPr>
        <w:t xml:space="preserve">Prof. </w:t>
      </w:r>
      <w:r w:rsidR="001111A0" w:rsidRPr="000B6A61">
        <w:rPr>
          <w:rFonts w:ascii="Garamond" w:hAnsi="Garamond"/>
          <w:sz w:val="26"/>
          <w:szCs w:val="26"/>
        </w:rPr>
        <w:t xml:space="preserve">Francesco Barachini – Università degli Studi di Pisa </w:t>
      </w:r>
    </w:p>
    <w:p w14:paraId="3658182B" w14:textId="77777777" w:rsidR="00701540" w:rsidRPr="000B6A61" w:rsidRDefault="00701540" w:rsidP="00701540">
      <w:pPr>
        <w:spacing w:after="0"/>
        <w:jc w:val="center"/>
        <w:rPr>
          <w:rFonts w:ascii="Garamond" w:hAnsi="Garamond"/>
          <w:i/>
          <w:iCs/>
          <w:sz w:val="26"/>
          <w:szCs w:val="26"/>
        </w:rPr>
      </w:pPr>
    </w:p>
    <w:p w14:paraId="5998DB86" w14:textId="582A7D11" w:rsidR="009C283F" w:rsidRPr="000B6A61" w:rsidRDefault="00F57F3D" w:rsidP="009C283F">
      <w:pPr>
        <w:spacing w:after="0"/>
        <w:jc w:val="center"/>
        <w:rPr>
          <w:rFonts w:ascii="Garamond" w:hAnsi="Garamond"/>
          <w:i/>
          <w:sz w:val="26"/>
          <w:szCs w:val="26"/>
        </w:rPr>
      </w:pPr>
      <w:r w:rsidRPr="000B6A61">
        <w:rPr>
          <w:rFonts w:ascii="Garamond" w:hAnsi="Garamond"/>
          <w:i/>
          <w:sz w:val="26"/>
          <w:szCs w:val="26"/>
        </w:rPr>
        <w:t xml:space="preserve">Intervento </w:t>
      </w:r>
      <w:r w:rsidR="000A4362" w:rsidRPr="000B6A61">
        <w:rPr>
          <w:rFonts w:ascii="Garamond" w:hAnsi="Garamond"/>
          <w:i/>
          <w:sz w:val="26"/>
          <w:szCs w:val="26"/>
        </w:rPr>
        <w:t>dei dottoranti</w:t>
      </w:r>
    </w:p>
    <w:p w14:paraId="1770CFF5" w14:textId="4B888BC8" w:rsidR="009C283F" w:rsidRPr="000B6A61" w:rsidRDefault="009C283F" w:rsidP="004007C6">
      <w:pPr>
        <w:spacing w:after="0"/>
        <w:jc w:val="center"/>
        <w:rPr>
          <w:rFonts w:ascii="Garamond" w:hAnsi="Garamond"/>
          <w:iCs/>
          <w:sz w:val="26"/>
          <w:szCs w:val="26"/>
        </w:rPr>
      </w:pPr>
      <w:r w:rsidRPr="000B6A61">
        <w:rPr>
          <w:rFonts w:ascii="Garamond" w:hAnsi="Garamond"/>
          <w:iCs/>
          <w:sz w:val="26"/>
          <w:szCs w:val="26"/>
        </w:rPr>
        <w:t>Dott.ssa Chiara Alessio</w:t>
      </w:r>
    </w:p>
    <w:p w14:paraId="697C2AAD" w14:textId="182979DC" w:rsidR="00F57F3D" w:rsidRPr="00C02207" w:rsidRDefault="000A4362" w:rsidP="004007C6">
      <w:pPr>
        <w:spacing w:after="0"/>
        <w:jc w:val="center"/>
        <w:rPr>
          <w:rFonts w:ascii="Garamond" w:hAnsi="Garamond"/>
          <w:iCs/>
          <w:sz w:val="26"/>
          <w:szCs w:val="26"/>
        </w:rPr>
      </w:pPr>
      <w:r w:rsidRPr="000B6A61">
        <w:rPr>
          <w:rFonts w:ascii="Garamond" w:hAnsi="Garamond"/>
          <w:iCs/>
          <w:sz w:val="26"/>
          <w:szCs w:val="26"/>
        </w:rPr>
        <w:t>Dott.</w:t>
      </w:r>
      <w:r w:rsidR="00F57F3D" w:rsidRPr="000B6A61">
        <w:rPr>
          <w:rFonts w:ascii="Garamond" w:hAnsi="Garamond"/>
          <w:i/>
          <w:sz w:val="26"/>
          <w:szCs w:val="26"/>
        </w:rPr>
        <w:t xml:space="preserve"> </w:t>
      </w:r>
      <w:r w:rsidR="00C02207">
        <w:rPr>
          <w:rFonts w:ascii="Garamond" w:hAnsi="Garamond"/>
          <w:iCs/>
          <w:sz w:val="26"/>
          <w:szCs w:val="26"/>
        </w:rPr>
        <w:t>Federico Alberto Hilliges</w:t>
      </w:r>
    </w:p>
    <w:p w14:paraId="4CC3F8A9" w14:textId="2086210F" w:rsidR="000B6A61" w:rsidRPr="000B6A61" w:rsidRDefault="000B6A61" w:rsidP="000B6A61">
      <w:pPr>
        <w:spacing w:after="0"/>
        <w:jc w:val="center"/>
        <w:rPr>
          <w:rFonts w:ascii="Garamond" w:hAnsi="Garamond"/>
          <w:sz w:val="26"/>
          <w:szCs w:val="26"/>
        </w:rPr>
      </w:pPr>
      <w:r w:rsidRPr="000B6A61">
        <w:rPr>
          <w:rFonts w:ascii="Garamond" w:hAnsi="Garamond"/>
          <w:sz w:val="26"/>
          <w:szCs w:val="26"/>
        </w:rPr>
        <w:t xml:space="preserve">Dott. </w:t>
      </w:r>
      <w:r w:rsidR="00C02207" w:rsidRPr="000B6A61">
        <w:rPr>
          <w:rFonts w:ascii="Garamond" w:hAnsi="Garamond"/>
          <w:sz w:val="26"/>
          <w:szCs w:val="26"/>
        </w:rPr>
        <w:t>Angelo Raffaele Mingolla</w:t>
      </w:r>
    </w:p>
    <w:p w14:paraId="5F6BC37F" w14:textId="7D16868B" w:rsidR="00F57F3D" w:rsidRDefault="000A4362" w:rsidP="00C02207">
      <w:pPr>
        <w:spacing w:after="0"/>
        <w:jc w:val="center"/>
        <w:rPr>
          <w:rFonts w:ascii="Garamond" w:hAnsi="Garamond"/>
          <w:sz w:val="26"/>
          <w:szCs w:val="26"/>
        </w:rPr>
      </w:pPr>
      <w:r w:rsidRPr="000B6A61">
        <w:rPr>
          <w:rFonts w:ascii="Garamond" w:hAnsi="Garamond"/>
          <w:sz w:val="26"/>
          <w:szCs w:val="26"/>
        </w:rPr>
        <w:t xml:space="preserve">Dott. </w:t>
      </w:r>
      <w:r w:rsidR="00C02207">
        <w:rPr>
          <w:rFonts w:ascii="Garamond" w:hAnsi="Garamond"/>
          <w:sz w:val="26"/>
          <w:szCs w:val="26"/>
        </w:rPr>
        <w:t>Lorenzo Termite</w:t>
      </w:r>
    </w:p>
    <w:p w14:paraId="64348133" w14:textId="77777777" w:rsidR="00C02207" w:rsidRPr="000B6A61" w:rsidRDefault="00C02207" w:rsidP="00C02207">
      <w:pPr>
        <w:spacing w:after="0"/>
        <w:jc w:val="center"/>
        <w:rPr>
          <w:rFonts w:ascii="Garamond" w:hAnsi="Garamond"/>
          <w:sz w:val="26"/>
          <w:szCs w:val="26"/>
        </w:rPr>
      </w:pPr>
    </w:p>
    <w:p w14:paraId="4437D6A6" w14:textId="3EC8BC60" w:rsidR="004007C6" w:rsidRPr="000B6A61" w:rsidRDefault="004007C6" w:rsidP="004007C6">
      <w:pPr>
        <w:spacing w:after="0"/>
        <w:jc w:val="center"/>
        <w:rPr>
          <w:rFonts w:ascii="Garamond" w:hAnsi="Garamond"/>
          <w:i/>
          <w:sz w:val="26"/>
          <w:szCs w:val="26"/>
        </w:rPr>
      </w:pPr>
      <w:r w:rsidRPr="000B6A61">
        <w:rPr>
          <w:rFonts w:ascii="Garamond" w:hAnsi="Garamond"/>
          <w:i/>
          <w:sz w:val="26"/>
          <w:szCs w:val="26"/>
        </w:rPr>
        <w:t>Ne discut</w:t>
      </w:r>
      <w:r w:rsidR="007E4CF7">
        <w:rPr>
          <w:rFonts w:ascii="Garamond" w:hAnsi="Garamond"/>
          <w:i/>
          <w:sz w:val="26"/>
          <w:szCs w:val="26"/>
        </w:rPr>
        <w:t>e</w:t>
      </w:r>
      <w:r w:rsidR="00701540" w:rsidRPr="000B6A61">
        <w:rPr>
          <w:rFonts w:ascii="Garamond" w:hAnsi="Garamond"/>
          <w:i/>
          <w:sz w:val="26"/>
          <w:szCs w:val="26"/>
        </w:rPr>
        <w:t xml:space="preserve"> </w:t>
      </w:r>
    </w:p>
    <w:p w14:paraId="7BE138C6" w14:textId="18FF3FBA" w:rsidR="00F9116E" w:rsidRPr="000B6A61" w:rsidRDefault="004007C6" w:rsidP="000B6A61">
      <w:pPr>
        <w:spacing w:after="0"/>
        <w:jc w:val="center"/>
        <w:rPr>
          <w:rFonts w:ascii="Garamond" w:hAnsi="Garamond"/>
          <w:sz w:val="26"/>
          <w:szCs w:val="26"/>
        </w:rPr>
      </w:pPr>
      <w:r w:rsidRPr="000B6A61">
        <w:rPr>
          <w:rFonts w:ascii="Garamond" w:hAnsi="Garamond"/>
          <w:sz w:val="26"/>
          <w:szCs w:val="26"/>
        </w:rPr>
        <w:t xml:space="preserve">Prof. </w:t>
      </w:r>
      <w:r w:rsidR="00C77BA4">
        <w:rPr>
          <w:rFonts w:ascii="Garamond" w:hAnsi="Garamond"/>
          <w:sz w:val="26"/>
          <w:szCs w:val="26"/>
        </w:rPr>
        <w:t>Enrico Ginevra</w:t>
      </w:r>
      <w:r w:rsidR="000B6A61" w:rsidRPr="000B6A61">
        <w:rPr>
          <w:rFonts w:ascii="Garamond" w:hAnsi="Garamond"/>
          <w:sz w:val="26"/>
          <w:szCs w:val="26"/>
        </w:rPr>
        <w:t xml:space="preserve"> </w:t>
      </w:r>
      <w:r w:rsidRPr="000B6A61">
        <w:rPr>
          <w:rFonts w:ascii="Garamond" w:hAnsi="Garamond"/>
          <w:sz w:val="26"/>
          <w:szCs w:val="26"/>
        </w:rPr>
        <w:t xml:space="preserve">– Università </w:t>
      </w:r>
      <w:r w:rsidR="000B6A61" w:rsidRPr="000B6A61">
        <w:rPr>
          <w:rFonts w:ascii="Garamond" w:hAnsi="Garamond"/>
          <w:sz w:val="26"/>
          <w:szCs w:val="26"/>
        </w:rPr>
        <w:t xml:space="preserve">degli Studi di </w:t>
      </w:r>
      <w:r w:rsidR="00C77BA4">
        <w:rPr>
          <w:rFonts w:ascii="Garamond" w:hAnsi="Garamond"/>
          <w:sz w:val="26"/>
          <w:szCs w:val="26"/>
        </w:rPr>
        <w:t>Bergamo</w:t>
      </w:r>
    </w:p>
    <w:p w14:paraId="29EE7C2B" w14:textId="77777777" w:rsidR="000B6A61" w:rsidRPr="000B6A61" w:rsidRDefault="000B6A61" w:rsidP="000B6A61">
      <w:pPr>
        <w:spacing w:after="0"/>
        <w:jc w:val="center"/>
        <w:rPr>
          <w:rFonts w:ascii="Garamond" w:hAnsi="Garamond"/>
          <w:sz w:val="26"/>
          <w:szCs w:val="26"/>
        </w:rPr>
      </w:pPr>
    </w:p>
    <w:p w14:paraId="0A4C0EED" w14:textId="77777777" w:rsidR="00F9116E" w:rsidRPr="000B6A61" w:rsidRDefault="00701540" w:rsidP="005724A2">
      <w:pPr>
        <w:spacing w:after="0"/>
        <w:jc w:val="center"/>
        <w:rPr>
          <w:rFonts w:ascii="Garamond" w:hAnsi="Garamond"/>
          <w:i/>
          <w:iCs/>
          <w:sz w:val="26"/>
          <w:szCs w:val="26"/>
        </w:rPr>
      </w:pPr>
      <w:r w:rsidRPr="000B6A61">
        <w:rPr>
          <w:rFonts w:ascii="Garamond" w:hAnsi="Garamond"/>
          <w:i/>
          <w:iCs/>
          <w:sz w:val="26"/>
          <w:szCs w:val="26"/>
        </w:rPr>
        <w:t xml:space="preserve">Conclude </w:t>
      </w:r>
    </w:p>
    <w:p w14:paraId="22E56268" w14:textId="7B10A516" w:rsidR="00701540" w:rsidRPr="000B6A61" w:rsidRDefault="00701540" w:rsidP="001111A0">
      <w:pPr>
        <w:spacing w:after="0"/>
        <w:jc w:val="center"/>
        <w:rPr>
          <w:rFonts w:ascii="Garamond" w:hAnsi="Garamond"/>
          <w:sz w:val="26"/>
          <w:szCs w:val="26"/>
        </w:rPr>
      </w:pPr>
      <w:r w:rsidRPr="000B6A61">
        <w:rPr>
          <w:rFonts w:ascii="Garamond" w:hAnsi="Garamond"/>
          <w:sz w:val="26"/>
          <w:szCs w:val="26"/>
        </w:rPr>
        <w:t>Prof.</w:t>
      </w:r>
      <w:r w:rsidR="000B6A61" w:rsidRPr="000B6A61">
        <w:rPr>
          <w:rFonts w:ascii="Garamond" w:hAnsi="Garamond"/>
          <w:sz w:val="26"/>
          <w:szCs w:val="26"/>
        </w:rPr>
        <w:t xml:space="preserve"> </w:t>
      </w:r>
      <w:r w:rsidR="001111A0" w:rsidRPr="000B6A61">
        <w:rPr>
          <w:rFonts w:ascii="Garamond" w:hAnsi="Garamond"/>
          <w:sz w:val="26"/>
          <w:szCs w:val="26"/>
        </w:rPr>
        <w:t>Sergio Menchini – Università degli Studi di Pisa</w:t>
      </w:r>
    </w:p>
    <w:p w14:paraId="54FCEE1F" w14:textId="77777777" w:rsidR="002B3DC4" w:rsidRPr="000B6A61" w:rsidRDefault="002B3DC4" w:rsidP="002B3DC4">
      <w:pPr>
        <w:spacing w:after="0"/>
        <w:jc w:val="center"/>
        <w:rPr>
          <w:rFonts w:ascii="Garamond" w:hAnsi="Garamond"/>
          <w:sz w:val="26"/>
          <w:szCs w:val="26"/>
        </w:rPr>
      </w:pPr>
    </w:p>
    <w:p w14:paraId="63175BF6" w14:textId="61A02819" w:rsidR="00C77BA4" w:rsidRPr="00197B52" w:rsidRDefault="00C77BA4" w:rsidP="00C77BA4">
      <w:pPr>
        <w:spacing w:after="0"/>
        <w:jc w:val="center"/>
        <w:rPr>
          <w:rFonts w:ascii="Garamond" w:hAnsi="Garamond"/>
          <w:sz w:val="28"/>
          <w:szCs w:val="28"/>
        </w:rPr>
      </w:pPr>
      <w:r w:rsidRPr="00197B52">
        <w:rPr>
          <w:rFonts w:ascii="Garamond" w:hAnsi="Garamond"/>
          <w:sz w:val="28"/>
          <w:szCs w:val="28"/>
        </w:rPr>
        <w:t>Venerdì 11 marzo 202</w:t>
      </w:r>
      <w:r w:rsidR="001111A0" w:rsidRPr="00197B52">
        <w:rPr>
          <w:rFonts w:ascii="Garamond" w:hAnsi="Garamond"/>
          <w:sz w:val="28"/>
          <w:szCs w:val="28"/>
        </w:rPr>
        <w:t>2</w:t>
      </w:r>
      <w:r w:rsidRPr="00197B52">
        <w:rPr>
          <w:rFonts w:ascii="Garamond" w:hAnsi="Garamond"/>
          <w:sz w:val="28"/>
          <w:szCs w:val="28"/>
        </w:rPr>
        <w:t xml:space="preserve"> </w:t>
      </w:r>
    </w:p>
    <w:p w14:paraId="122FD498" w14:textId="72F3FB32" w:rsidR="00C77BA4" w:rsidRPr="00197B52" w:rsidRDefault="00C77BA4" w:rsidP="00C77BA4">
      <w:pPr>
        <w:spacing w:after="0"/>
        <w:jc w:val="center"/>
        <w:rPr>
          <w:rFonts w:ascii="Garamond" w:hAnsi="Garamond"/>
          <w:sz w:val="28"/>
          <w:szCs w:val="28"/>
        </w:rPr>
      </w:pPr>
      <w:r w:rsidRPr="00197B52">
        <w:rPr>
          <w:rFonts w:ascii="Garamond" w:hAnsi="Garamond"/>
          <w:sz w:val="28"/>
          <w:szCs w:val="28"/>
        </w:rPr>
        <w:t xml:space="preserve">ore </w:t>
      </w:r>
      <w:r w:rsidR="00197B52" w:rsidRPr="00197B52">
        <w:rPr>
          <w:rFonts w:ascii="Garamond" w:hAnsi="Garamond"/>
          <w:sz w:val="28"/>
          <w:szCs w:val="28"/>
        </w:rPr>
        <w:t>11.30</w:t>
      </w:r>
    </w:p>
    <w:p w14:paraId="124AAFD8" w14:textId="7BB00058" w:rsidR="00F9116E" w:rsidRPr="00F01F61" w:rsidRDefault="00C77BA4" w:rsidP="00F01F61">
      <w:pPr>
        <w:spacing w:after="0"/>
        <w:jc w:val="center"/>
        <w:rPr>
          <w:rFonts w:ascii="Garamond" w:hAnsi="Garamond"/>
          <w:sz w:val="28"/>
          <w:szCs w:val="28"/>
        </w:rPr>
      </w:pPr>
      <w:r w:rsidRPr="00197B52">
        <w:rPr>
          <w:rFonts w:ascii="Garamond" w:hAnsi="Garamond"/>
          <w:sz w:val="28"/>
          <w:szCs w:val="28"/>
        </w:rPr>
        <w:t xml:space="preserve">Palazzo </w:t>
      </w:r>
      <w:r w:rsidR="00A60669">
        <w:rPr>
          <w:rFonts w:ascii="Garamond" w:hAnsi="Garamond"/>
          <w:sz w:val="28"/>
          <w:szCs w:val="28"/>
        </w:rPr>
        <w:t xml:space="preserve">della </w:t>
      </w:r>
      <w:r w:rsidRPr="00197B52">
        <w:rPr>
          <w:rFonts w:ascii="Garamond" w:hAnsi="Garamond"/>
          <w:sz w:val="28"/>
          <w:szCs w:val="28"/>
        </w:rPr>
        <w:t>Sapienza</w:t>
      </w:r>
      <w:r w:rsidR="00A60669">
        <w:rPr>
          <w:rFonts w:ascii="Garamond" w:hAnsi="Garamond"/>
          <w:sz w:val="28"/>
          <w:szCs w:val="28"/>
        </w:rPr>
        <w:t xml:space="preserve"> – Aula 1</w:t>
      </w:r>
    </w:p>
    <w:sectPr w:rsidR="00F9116E" w:rsidRPr="00F01F61" w:rsidSect="00400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C9D5A" w14:textId="77777777" w:rsidR="00851B83" w:rsidRDefault="00851B83" w:rsidP="00DA67AA">
      <w:pPr>
        <w:spacing w:after="0" w:line="240" w:lineRule="auto"/>
      </w:pPr>
      <w:r>
        <w:separator/>
      </w:r>
    </w:p>
  </w:endnote>
  <w:endnote w:type="continuationSeparator" w:id="0">
    <w:p w14:paraId="3C275492" w14:textId="77777777" w:rsidR="00851B83" w:rsidRDefault="00851B83" w:rsidP="00DA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B5C41" w14:textId="77777777" w:rsidR="005F0F49" w:rsidRDefault="005F0F4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C694" w14:textId="43C59531" w:rsidR="00DA67AA" w:rsidRPr="00197B52" w:rsidRDefault="00C77BA4" w:rsidP="00197B52">
    <w:pPr>
      <w:pStyle w:val="Pidipagina"/>
      <w:jc w:val="center"/>
      <w:rPr>
        <w:rFonts w:ascii="Garamond" w:hAnsi="Garamond" w:cs="Times New Roman"/>
        <w:i/>
        <w:iCs/>
        <w:sz w:val="24"/>
        <w:szCs w:val="24"/>
      </w:rPr>
    </w:pPr>
    <w:r w:rsidRPr="00197B52">
      <w:rPr>
        <w:rFonts w:ascii="Garamond" w:hAnsi="Garamond" w:cs="Times New Roman"/>
        <w:i/>
        <w:iCs/>
        <w:sz w:val="24"/>
        <w:szCs w:val="24"/>
      </w:rPr>
      <w:t xml:space="preserve">Per </w:t>
    </w:r>
    <w:r w:rsidR="00197B52">
      <w:rPr>
        <w:rFonts w:ascii="Garamond" w:hAnsi="Garamond" w:cs="Times New Roman"/>
        <w:i/>
        <w:iCs/>
        <w:sz w:val="24"/>
        <w:szCs w:val="24"/>
      </w:rPr>
      <w:t xml:space="preserve">eventuali collegamenti in remoto </w:t>
    </w:r>
    <w:r w:rsidRPr="00197B52">
      <w:rPr>
        <w:rFonts w:ascii="Garamond" w:hAnsi="Garamond" w:cs="Times New Roman"/>
        <w:i/>
        <w:iCs/>
        <w:sz w:val="24"/>
        <w:szCs w:val="24"/>
      </w:rPr>
      <w:t xml:space="preserve">si prega di </w:t>
    </w:r>
    <w:r w:rsidR="00197B52">
      <w:rPr>
        <w:rFonts w:ascii="Garamond" w:hAnsi="Garamond" w:cs="Times New Roman"/>
        <w:i/>
        <w:iCs/>
        <w:sz w:val="24"/>
        <w:szCs w:val="24"/>
      </w:rPr>
      <w:t xml:space="preserve">contattare il </w:t>
    </w:r>
    <w:r w:rsidR="00197B52" w:rsidRPr="00197B52">
      <w:rPr>
        <w:rFonts w:ascii="Garamond" w:hAnsi="Garamond" w:cs="Times New Roman"/>
        <w:i/>
        <w:iCs/>
        <w:sz w:val="24"/>
        <w:szCs w:val="24"/>
      </w:rPr>
      <w:t xml:space="preserve">dott. Luca Della Tommasina </w:t>
    </w:r>
    <w:r w:rsidR="00197B52">
      <w:rPr>
        <w:rFonts w:ascii="Times New Roman" w:hAnsi="Times New Roman" w:cs="Times New Roman"/>
        <w:i/>
        <w:iCs/>
        <w:sz w:val="20"/>
        <w:szCs w:val="20"/>
      </w:rPr>
      <w:t xml:space="preserve">al seguente </w:t>
    </w:r>
    <w:r w:rsidRPr="00197B52">
      <w:rPr>
        <w:rFonts w:ascii="Times New Roman" w:hAnsi="Times New Roman" w:cs="Times New Roman"/>
        <w:i/>
        <w:iCs/>
        <w:sz w:val="20"/>
        <w:szCs w:val="20"/>
      </w:rPr>
      <w:t>indirizzo</w:t>
    </w:r>
    <w:r w:rsidR="00197B52">
      <w:rPr>
        <w:rFonts w:ascii="Times New Roman" w:hAnsi="Times New Roman" w:cs="Times New Roman"/>
        <w:i/>
        <w:iCs/>
        <w:sz w:val="20"/>
        <w:szCs w:val="20"/>
      </w:rPr>
      <w:t xml:space="preserve"> mail:</w:t>
    </w:r>
    <w:r w:rsidR="00197B52" w:rsidRPr="00197B52">
      <w:rPr>
        <w:rFonts w:ascii="Times New Roman" w:hAnsi="Times New Roman" w:cs="Times New Roman"/>
        <w:i/>
        <w:iCs/>
        <w:sz w:val="20"/>
        <w:szCs w:val="20"/>
      </w:rPr>
      <w:t xml:space="preserve"> luca.dellat</w:t>
    </w:r>
    <w:r w:rsidR="005F0F49">
      <w:rPr>
        <w:rFonts w:ascii="Times New Roman" w:hAnsi="Times New Roman" w:cs="Times New Roman"/>
        <w:i/>
        <w:iCs/>
        <w:sz w:val="20"/>
        <w:szCs w:val="20"/>
      </w:rPr>
      <w:t>o</w:t>
    </w:r>
    <w:bookmarkStart w:id="0" w:name="_GoBack"/>
    <w:bookmarkEnd w:id="0"/>
    <w:r w:rsidR="00197B52" w:rsidRPr="00197B52">
      <w:rPr>
        <w:rFonts w:ascii="Times New Roman" w:hAnsi="Times New Roman" w:cs="Times New Roman"/>
        <w:i/>
        <w:iCs/>
        <w:sz w:val="20"/>
        <w:szCs w:val="20"/>
      </w:rPr>
      <w:t>mmasina</w:t>
    </w:r>
    <w:hyperlink r:id="rId1" w:history="1">
      <w:r w:rsidR="00197B52" w:rsidRPr="00197B52">
        <w:rPr>
          <w:rStyle w:val="Collegamentoipertestuale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  <w:t>@</w:t>
      </w:r>
      <w:r w:rsidRPr="00197B52">
        <w:rPr>
          <w:rStyle w:val="Collegamentoipertestuale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  <w:t>unipi.it</w:t>
      </w:r>
    </w:hyperlink>
    <w:r w:rsidRPr="00197B52">
      <w:rPr>
        <w:rFonts w:ascii="Garamond" w:hAnsi="Garamond" w:cs="Times New Roman"/>
        <w:i/>
        <w:iCs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13755" w14:textId="77777777" w:rsidR="005F0F49" w:rsidRDefault="005F0F4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BCF83" w14:textId="77777777" w:rsidR="00851B83" w:rsidRDefault="00851B83" w:rsidP="00DA67AA">
      <w:pPr>
        <w:spacing w:after="0" w:line="240" w:lineRule="auto"/>
      </w:pPr>
      <w:r>
        <w:separator/>
      </w:r>
    </w:p>
  </w:footnote>
  <w:footnote w:type="continuationSeparator" w:id="0">
    <w:p w14:paraId="2D5515CE" w14:textId="77777777" w:rsidR="00851B83" w:rsidRDefault="00851B83" w:rsidP="00DA6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4F562" w14:textId="77777777" w:rsidR="005F0F49" w:rsidRDefault="005F0F4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60A19" w14:textId="77777777" w:rsidR="005F0F49" w:rsidRDefault="005F0F49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115D2" w14:textId="77777777" w:rsidR="005F0F49" w:rsidRDefault="005F0F4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A6EDB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C6"/>
    <w:rsid w:val="000A4362"/>
    <w:rsid w:val="000B6A61"/>
    <w:rsid w:val="001111A0"/>
    <w:rsid w:val="001877D1"/>
    <w:rsid w:val="00197B52"/>
    <w:rsid w:val="00274D6E"/>
    <w:rsid w:val="002B3DC4"/>
    <w:rsid w:val="003D7038"/>
    <w:rsid w:val="003F20AB"/>
    <w:rsid w:val="004007C6"/>
    <w:rsid w:val="004B7086"/>
    <w:rsid w:val="005173C3"/>
    <w:rsid w:val="00537462"/>
    <w:rsid w:val="005724A2"/>
    <w:rsid w:val="005C391E"/>
    <w:rsid w:val="005E0AD8"/>
    <w:rsid w:val="005F0F49"/>
    <w:rsid w:val="006A5024"/>
    <w:rsid w:val="00701540"/>
    <w:rsid w:val="007E4CF7"/>
    <w:rsid w:val="008037BE"/>
    <w:rsid w:val="00851B83"/>
    <w:rsid w:val="008F3724"/>
    <w:rsid w:val="00993110"/>
    <w:rsid w:val="009C283F"/>
    <w:rsid w:val="00A367AD"/>
    <w:rsid w:val="00A451F0"/>
    <w:rsid w:val="00A60669"/>
    <w:rsid w:val="00AE49F3"/>
    <w:rsid w:val="00B23E9E"/>
    <w:rsid w:val="00B93D7B"/>
    <w:rsid w:val="00BB5518"/>
    <w:rsid w:val="00BC3D34"/>
    <w:rsid w:val="00BF0615"/>
    <w:rsid w:val="00C02207"/>
    <w:rsid w:val="00C77BA4"/>
    <w:rsid w:val="00C9113F"/>
    <w:rsid w:val="00CD1A39"/>
    <w:rsid w:val="00D050B2"/>
    <w:rsid w:val="00DA67AA"/>
    <w:rsid w:val="00E8236B"/>
    <w:rsid w:val="00ED4622"/>
    <w:rsid w:val="00F01F61"/>
    <w:rsid w:val="00F30E5A"/>
    <w:rsid w:val="00F57F3D"/>
    <w:rsid w:val="00F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E94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7C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07C6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4007C6"/>
    <w:pPr>
      <w:numPr>
        <w:numId w:val="1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6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A67AA"/>
  </w:style>
  <w:style w:type="paragraph" w:styleId="Pidipagina">
    <w:name w:val="footer"/>
    <w:basedOn w:val="Normale"/>
    <w:link w:val="PidipaginaCarattere"/>
    <w:uiPriority w:val="99"/>
    <w:unhideWhenUsed/>
    <w:rsid w:val="00DA6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A67AA"/>
  </w:style>
  <w:style w:type="character" w:styleId="Enfasigrassetto">
    <w:name w:val="Strong"/>
    <w:basedOn w:val="Caratterepredefinitoparagrafo"/>
    <w:uiPriority w:val="22"/>
    <w:qFormat/>
    <w:rsid w:val="00C02207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77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7C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07C6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4007C6"/>
    <w:pPr>
      <w:numPr>
        <w:numId w:val="1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6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A67AA"/>
  </w:style>
  <w:style w:type="paragraph" w:styleId="Pidipagina">
    <w:name w:val="footer"/>
    <w:basedOn w:val="Normale"/>
    <w:link w:val="PidipaginaCarattere"/>
    <w:uiPriority w:val="99"/>
    <w:unhideWhenUsed/>
    <w:rsid w:val="00DA6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A67AA"/>
  </w:style>
  <w:style w:type="character" w:styleId="Enfasigrassetto">
    <w:name w:val="Strong"/>
    <w:basedOn w:val="Caratterepredefinitoparagrafo"/>
    <w:uiPriority w:val="22"/>
    <w:qFormat/>
    <w:rsid w:val="00C02207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77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ccardo.massai@phd.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</dc:creator>
  <cp:lastModifiedBy>Francesco Barachini</cp:lastModifiedBy>
  <cp:revision>17</cp:revision>
  <cp:lastPrinted>2021-06-11T07:55:00Z</cp:lastPrinted>
  <dcterms:created xsi:type="dcterms:W3CDTF">2022-02-23T10:56:00Z</dcterms:created>
  <dcterms:modified xsi:type="dcterms:W3CDTF">2022-03-03T18:09:00Z</dcterms:modified>
</cp:coreProperties>
</file>